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C5CCC" w14:textId="3EE7E628" w:rsidR="000D41F2" w:rsidRDefault="000D41F2" w:rsidP="000568E0">
      <w:pPr>
        <w:jc w:val="right"/>
      </w:pPr>
      <w:r>
        <w:rPr>
          <w:rFonts w:hint="eastAsia"/>
        </w:rPr>
        <w:t>令和</w:t>
      </w:r>
      <w:r>
        <w:t>7年</w:t>
      </w:r>
      <w:r w:rsidR="0039369E">
        <w:rPr>
          <w:rFonts w:hint="eastAsia"/>
        </w:rPr>
        <w:t>4</w:t>
      </w:r>
      <w:r>
        <w:t>月</w:t>
      </w:r>
      <w:r w:rsidR="00E00ED0">
        <w:rPr>
          <w:rFonts w:hint="eastAsia"/>
        </w:rPr>
        <w:t>吉</w:t>
      </w:r>
      <w:r>
        <w:t>日</w:t>
      </w:r>
    </w:p>
    <w:p w14:paraId="2F30C9CA" w14:textId="78A10EB3" w:rsidR="000D41F2" w:rsidRDefault="009E7E18" w:rsidP="000568E0">
      <w:r>
        <w:rPr>
          <w:rFonts w:hint="eastAsia"/>
        </w:rPr>
        <w:t>御取引先各位</w:t>
      </w:r>
    </w:p>
    <w:p w14:paraId="02EA4C86" w14:textId="77777777" w:rsidR="00ED7809" w:rsidRDefault="000D41F2" w:rsidP="000568E0">
      <w:pPr>
        <w:ind w:leftChars="2700" w:left="5670"/>
        <w:jc w:val="left"/>
      </w:pPr>
      <w:r>
        <w:rPr>
          <w:rFonts w:hint="eastAsia"/>
        </w:rPr>
        <w:t>有限会社</w:t>
      </w:r>
      <w:r>
        <w:t xml:space="preserve"> 工房舎</w:t>
      </w:r>
    </w:p>
    <w:p w14:paraId="1C03713E" w14:textId="4681F6EA" w:rsidR="00ED7809" w:rsidRPr="00ED7809" w:rsidRDefault="00ED7809" w:rsidP="000568E0">
      <w:pPr>
        <w:ind w:leftChars="2700" w:left="5670"/>
        <w:jc w:val="left"/>
      </w:pPr>
      <w:r w:rsidRPr="007349AA">
        <w:rPr>
          <w:rFonts w:ascii="游明朝" w:eastAsia="游明朝" w:hAnsi="游明朝" w:hint="eastAsia"/>
        </w:rPr>
        <w:t>代表取締役　落合　昭</w:t>
      </w:r>
    </w:p>
    <w:p w14:paraId="78A639C7" w14:textId="6E58F8D0" w:rsidR="00ED7809" w:rsidRPr="00ED7809" w:rsidRDefault="00DB2929" w:rsidP="000568E0">
      <w:pPr>
        <w:ind w:leftChars="2700" w:left="5670"/>
        <w:jc w:val="left"/>
      </w:pPr>
      <w:r>
        <w:rPr>
          <w:rFonts w:ascii="游明朝" w:eastAsia="游明朝" w:hAnsi="游明朝" w:hint="eastAsia"/>
        </w:rPr>
        <w:t>登録番号：</w:t>
      </w:r>
      <w:r w:rsidR="00ED7809" w:rsidRPr="007349AA">
        <w:rPr>
          <w:rFonts w:ascii="游明朝" w:eastAsia="游明朝" w:hAnsi="游明朝" w:hint="eastAsia"/>
        </w:rPr>
        <w:t>T9012402006838</w:t>
      </w:r>
    </w:p>
    <w:p w14:paraId="65ED5454" w14:textId="77777777" w:rsidR="000D41F2" w:rsidRDefault="000D41F2" w:rsidP="000568E0"/>
    <w:p w14:paraId="5CC91506" w14:textId="0A06F024" w:rsidR="000D41F2" w:rsidRPr="000D41F2" w:rsidRDefault="000D41F2" w:rsidP="000568E0">
      <w:pPr>
        <w:jc w:val="center"/>
        <w:rPr>
          <w:sz w:val="28"/>
          <w:szCs w:val="28"/>
          <w:u w:val="single"/>
        </w:rPr>
      </w:pPr>
      <w:r w:rsidRPr="000D41F2">
        <w:rPr>
          <w:rFonts w:hint="eastAsia"/>
          <w:sz w:val="28"/>
          <w:szCs w:val="28"/>
          <w:u w:val="single"/>
        </w:rPr>
        <w:t>支払い条件および安全協力費</w:t>
      </w:r>
    </w:p>
    <w:p w14:paraId="29386059" w14:textId="77777777" w:rsidR="000D41F2" w:rsidRDefault="000D41F2" w:rsidP="000568E0"/>
    <w:p w14:paraId="72D4EFA6" w14:textId="77777777" w:rsidR="000D41F2" w:rsidRDefault="000D41F2" w:rsidP="000568E0">
      <w:r>
        <w:rPr>
          <w:rFonts w:hint="eastAsia"/>
        </w:rPr>
        <w:t>拝啓　貴社ますますご清祥のこととお慶び申し上げます。</w:t>
      </w:r>
    </w:p>
    <w:p w14:paraId="6DFAB1C8" w14:textId="77777777" w:rsidR="000D41F2" w:rsidRDefault="000D41F2" w:rsidP="000568E0">
      <w:r>
        <w:rPr>
          <w:rFonts w:hint="eastAsia"/>
        </w:rPr>
        <w:t>この度は弊社のとのお取引をご検討いただき、誠にありがとうございます。</w:t>
      </w:r>
    </w:p>
    <w:p w14:paraId="3E847C64" w14:textId="77777777" w:rsidR="00FC6790" w:rsidRDefault="000D41F2" w:rsidP="000568E0">
      <w:r>
        <w:rPr>
          <w:rFonts w:hint="eastAsia"/>
        </w:rPr>
        <w:t>弊社の支払い条件および安全協力費につきまして以下の通りご案内申し上げますので、</w:t>
      </w:r>
    </w:p>
    <w:p w14:paraId="458336DF" w14:textId="1B4EF11C" w:rsidR="000D41F2" w:rsidRDefault="000D41F2" w:rsidP="000568E0">
      <w:r>
        <w:rPr>
          <w:rFonts w:hint="eastAsia"/>
        </w:rPr>
        <w:t>ご確認のほどよろしくお願い申し上げます。</w:t>
      </w:r>
    </w:p>
    <w:p w14:paraId="3263B267" w14:textId="77777777" w:rsidR="001F597F" w:rsidRDefault="001F597F" w:rsidP="000568E0"/>
    <w:p w14:paraId="04635D3F" w14:textId="388B741D" w:rsidR="000D41F2" w:rsidRPr="000D41F2" w:rsidRDefault="000568E0" w:rsidP="000568E0">
      <w:pPr>
        <w:rPr>
          <w:b/>
          <w:bCs/>
          <w:sz w:val="24"/>
          <w:szCs w:val="24"/>
        </w:rPr>
      </w:pPr>
      <w:r>
        <w:rPr>
          <w:rFonts w:hint="eastAsia"/>
          <w:b/>
          <w:bCs/>
          <w:sz w:val="24"/>
          <w:szCs w:val="24"/>
        </w:rPr>
        <w:t>1.</w:t>
      </w:r>
      <w:r w:rsidR="000D41F2" w:rsidRPr="000D41F2">
        <w:rPr>
          <w:rFonts w:hint="eastAsia"/>
          <w:b/>
          <w:bCs/>
          <w:sz w:val="24"/>
          <w:szCs w:val="24"/>
        </w:rPr>
        <w:t>支払い条件</w:t>
      </w:r>
    </w:p>
    <w:p w14:paraId="7F4D3A3B" w14:textId="32F5EFBA" w:rsidR="000D41F2" w:rsidRDefault="000D41F2" w:rsidP="000568E0">
      <w:pPr>
        <w:pStyle w:val="a9"/>
        <w:numPr>
          <w:ilvl w:val="0"/>
          <w:numId w:val="4"/>
        </w:numPr>
      </w:pPr>
      <w:r w:rsidRPr="005403DD">
        <w:rPr>
          <w:spacing w:val="52"/>
          <w:kern w:val="0"/>
          <w:fitText w:val="840" w:id="-743059968"/>
        </w:rPr>
        <w:t>締め</w:t>
      </w:r>
      <w:r w:rsidRPr="005403DD">
        <w:rPr>
          <w:spacing w:val="1"/>
          <w:kern w:val="0"/>
          <w:fitText w:val="840" w:id="-743059968"/>
        </w:rPr>
        <w:t>日</w:t>
      </w:r>
      <w:r>
        <w:t>：毎月末日</w:t>
      </w:r>
    </w:p>
    <w:p w14:paraId="50BFE9B6" w14:textId="731F6135" w:rsidR="000D41F2" w:rsidRDefault="000D41F2" w:rsidP="000568E0">
      <w:pPr>
        <w:pStyle w:val="a9"/>
        <w:numPr>
          <w:ilvl w:val="0"/>
          <w:numId w:val="4"/>
        </w:numPr>
      </w:pPr>
      <w:r>
        <w:t>請求書の到着期限：毎月5日</w:t>
      </w:r>
    </w:p>
    <w:p w14:paraId="6D75C3C1" w14:textId="77777777" w:rsidR="000D41F2" w:rsidRDefault="000D41F2" w:rsidP="000568E0">
      <w:pPr>
        <w:pStyle w:val="a9"/>
        <w:ind w:left="440"/>
      </w:pPr>
      <w:r>
        <w:rPr>
          <w:rFonts w:hint="eastAsia"/>
        </w:rPr>
        <w:t>期限を過ぎた場合は翌月払いに変更させていただきます。期日厳守願います。</w:t>
      </w:r>
    </w:p>
    <w:p w14:paraId="4D52AA48" w14:textId="77777777" w:rsidR="003415D8" w:rsidRDefault="000D41F2" w:rsidP="000568E0">
      <w:pPr>
        <w:pStyle w:val="a9"/>
        <w:ind w:left="440"/>
      </w:pPr>
      <w:r>
        <w:rPr>
          <w:rFonts w:hint="eastAsia"/>
        </w:rPr>
        <w:t>工事名・工事番号の記載をお願いしております</w:t>
      </w:r>
      <w:r w:rsidR="005403DD">
        <w:rPr>
          <w:rFonts w:hint="eastAsia"/>
        </w:rPr>
        <w:t>。</w:t>
      </w:r>
    </w:p>
    <w:p w14:paraId="11197424" w14:textId="64B9F757" w:rsidR="000D41F2" w:rsidRDefault="000D41F2" w:rsidP="000568E0">
      <w:pPr>
        <w:pStyle w:val="a9"/>
        <w:ind w:left="440"/>
      </w:pPr>
      <w:r>
        <w:rPr>
          <w:rFonts w:hint="eastAsia"/>
        </w:rPr>
        <w:t>不明の際は担当者までお問合せください。</w:t>
      </w:r>
    </w:p>
    <w:p w14:paraId="188938E3" w14:textId="504D7E50" w:rsidR="000D41F2" w:rsidRDefault="000D41F2" w:rsidP="000568E0">
      <w:pPr>
        <w:pStyle w:val="a9"/>
        <w:numPr>
          <w:ilvl w:val="0"/>
          <w:numId w:val="4"/>
        </w:numPr>
      </w:pPr>
      <w:r w:rsidRPr="00ED7809">
        <w:rPr>
          <w:spacing w:val="52"/>
          <w:kern w:val="0"/>
          <w:fitText w:val="840" w:id="-743059967"/>
        </w:rPr>
        <w:t>支払</w:t>
      </w:r>
      <w:r w:rsidRPr="00ED7809">
        <w:rPr>
          <w:spacing w:val="1"/>
          <w:kern w:val="0"/>
          <w:fitText w:val="840" w:id="-743059967"/>
        </w:rPr>
        <w:t>日</w:t>
      </w:r>
      <w:r>
        <w:t>：翌月末払い（支払サイト30日）</w:t>
      </w:r>
    </w:p>
    <w:p w14:paraId="63580B98" w14:textId="3F8972E6" w:rsidR="000D41F2" w:rsidRDefault="000D41F2" w:rsidP="000568E0">
      <w:pPr>
        <w:pStyle w:val="a9"/>
        <w:numPr>
          <w:ilvl w:val="0"/>
          <w:numId w:val="4"/>
        </w:numPr>
      </w:pPr>
      <w:r>
        <w:t>支払方法：現金100％（振込）</w:t>
      </w:r>
    </w:p>
    <w:p w14:paraId="43C1A9B9" w14:textId="17F5D8EA" w:rsidR="000D41F2" w:rsidRDefault="000D41F2" w:rsidP="000568E0">
      <w:pPr>
        <w:pStyle w:val="a9"/>
        <w:numPr>
          <w:ilvl w:val="0"/>
          <w:numId w:val="4"/>
        </w:numPr>
      </w:pPr>
      <w:r>
        <w:t>取引銀行：多摩信用金庫　国立支店</w:t>
      </w:r>
    </w:p>
    <w:p w14:paraId="7799006F" w14:textId="77777777" w:rsidR="000D41F2" w:rsidRDefault="000D41F2" w:rsidP="000568E0"/>
    <w:p w14:paraId="592580A0" w14:textId="499CD66D" w:rsidR="000D41F2" w:rsidRPr="000D41F2" w:rsidRDefault="000568E0" w:rsidP="000568E0">
      <w:pPr>
        <w:rPr>
          <w:b/>
          <w:bCs/>
          <w:sz w:val="24"/>
          <w:szCs w:val="24"/>
        </w:rPr>
      </w:pPr>
      <w:r>
        <w:rPr>
          <w:rFonts w:hint="eastAsia"/>
          <w:b/>
          <w:bCs/>
          <w:sz w:val="24"/>
          <w:szCs w:val="24"/>
        </w:rPr>
        <w:t>2.</w:t>
      </w:r>
      <w:r w:rsidR="000D41F2" w:rsidRPr="000D41F2">
        <w:rPr>
          <w:rFonts w:hint="eastAsia"/>
          <w:b/>
          <w:bCs/>
          <w:sz w:val="24"/>
          <w:szCs w:val="24"/>
        </w:rPr>
        <w:t>安全協力費のお願い</w:t>
      </w:r>
    </w:p>
    <w:p w14:paraId="10ACD30A" w14:textId="77777777" w:rsidR="00FF2840" w:rsidRDefault="00FF2840" w:rsidP="000568E0">
      <w:pPr>
        <w:ind w:firstLineChars="100" w:firstLine="210"/>
      </w:pPr>
      <w:r>
        <w:rPr>
          <w:rFonts w:hint="eastAsia"/>
        </w:rPr>
        <w:t>弊社では、安全管理の向上および労働災害の防止を目的として、安全協力費をお願いしております。皆様からのご協力により、現場の安全対策を強化し、より良い作業環境の維持に努めてまいります。</w:t>
      </w:r>
    </w:p>
    <w:p w14:paraId="693C4518" w14:textId="66BF2645" w:rsidR="00FF2840" w:rsidRDefault="00FF2840" w:rsidP="000568E0">
      <w:pPr>
        <w:ind w:firstLineChars="100" w:firstLine="210"/>
      </w:pPr>
      <w:r>
        <w:rPr>
          <w:rFonts w:hint="eastAsia"/>
        </w:rPr>
        <w:t>つきましては、安全協力費の用途およびご負担のご協力について、下記のとおりご案内申し上げます。</w:t>
      </w:r>
    </w:p>
    <w:p w14:paraId="0E11C014" w14:textId="77777777" w:rsidR="00FF2840" w:rsidRDefault="00FF2840" w:rsidP="000568E0"/>
    <w:p w14:paraId="2C6B8404" w14:textId="77777777" w:rsidR="00FF2840" w:rsidRDefault="00FF2840" w:rsidP="000568E0"/>
    <w:p w14:paraId="2EDC41FA" w14:textId="77777777" w:rsidR="000568E0" w:rsidRDefault="000568E0" w:rsidP="000568E0"/>
    <w:p w14:paraId="55EC4F99" w14:textId="77777777" w:rsidR="000568E0" w:rsidRDefault="000568E0" w:rsidP="000568E0"/>
    <w:p w14:paraId="25EC5378" w14:textId="764AF46A" w:rsidR="00FF2840" w:rsidRPr="00AB29E3" w:rsidRDefault="00AB29E3" w:rsidP="000568E0">
      <w:pPr>
        <w:rPr>
          <w:b/>
          <w:bCs/>
          <w:sz w:val="22"/>
        </w:rPr>
      </w:pPr>
      <w:r w:rsidRPr="00AB29E3">
        <w:rPr>
          <w:rFonts w:hint="eastAsia"/>
          <w:b/>
          <w:bCs/>
          <w:sz w:val="22"/>
        </w:rPr>
        <w:lastRenderedPageBreak/>
        <w:t>安全協力費の主な</w:t>
      </w:r>
      <w:r w:rsidR="003415D8" w:rsidRPr="00AB29E3">
        <w:rPr>
          <w:rFonts w:hint="eastAsia"/>
          <w:b/>
          <w:bCs/>
          <w:sz w:val="22"/>
        </w:rPr>
        <w:t>用途</w:t>
      </w:r>
    </w:p>
    <w:p w14:paraId="62FA1BA5" w14:textId="75DDEEAB" w:rsidR="00FF2840" w:rsidRDefault="00FF2840" w:rsidP="000568E0">
      <w:r>
        <w:rPr>
          <w:rFonts w:hint="eastAsia"/>
        </w:rPr>
        <w:t>貴社からの安全協力費は以下の安全対策活動に充てさせていただきます。</w:t>
      </w:r>
    </w:p>
    <w:p w14:paraId="233317CC" w14:textId="75CC5772" w:rsidR="003415D8" w:rsidRDefault="003415D8" w:rsidP="000568E0">
      <w:pPr>
        <w:pStyle w:val="a9"/>
        <w:numPr>
          <w:ilvl w:val="0"/>
          <w:numId w:val="9"/>
        </w:numPr>
      </w:pPr>
      <w:r>
        <w:t>安全対策用資器材の購入</w:t>
      </w:r>
    </w:p>
    <w:p w14:paraId="139D06F9" w14:textId="5CB26379" w:rsidR="003415D8" w:rsidRDefault="003415D8" w:rsidP="000568E0">
      <w:pPr>
        <w:pStyle w:val="a9"/>
        <w:numPr>
          <w:ilvl w:val="0"/>
          <w:numId w:val="9"/>
        </w:numPr>
      </w:pPr>
      <w:r>
        <w:t>安全教育講習の</w:t>
      </w:r>
      <w:r w:rsidR="00E75B18">
        <w:rPr>
          <w:rFonts w:hint="eastAsia"/>
        </w:rPr>
        <w:t>実施</w:t>
      </w:r>
    </w:p>
    <w:p w14:paraId="3E02DA87" w14:textId="77777777" w:rsidR="00E75B18" w:rsidRDefault="00E75B18" w:rsidP="000568E0">
      <w:pPr>
        <w:pStyle w:val="a9"/>
        <w:numPr>
          <w:ilvl w:val="0"/>
          <w:numId w:val="9"/>
        </w:numPr>
      </w:pPr>
      <w:r>
        <w:rPr>
          <w:rFonts w:hint="eastAsia"/>
        </w:rPr>
        <w:t>グリーンファイルの作成・保守管理</w:t>
      </w:r>
    </w:p>
    <w:p w14:paraId="1D9BDAC0" w14:textId="44863BAD" w:rsidR="003415D8" w:rsidRDefault="00E75B18" w:rsidP="000568E0">
      <w:pPr>
        <w:pStyle w:val="a9"/>
        <w:numPr>
          <w:ilvl w:val="0"/>
          <w:numId w:val="9"/>
        </w:numPr>
      </w:pPr>
      <w:r w:rsidRPr="00E75B18">
        <w:rPr>
          <w:rFonts w:hint="eastAsia"/>
        </w:rPr>
        <w:t>事業活動包括保険の加入</w:t>
      </w:r>
      <w:r>
        <w:rPr>
          <w:rFonts w:hint="eastAsia"/>
        </w:rPr>
        <w:t xml:space="preserve">　等</w:t>
      </w:r>
    </w:p>
    <w:p w14:paraId="33BC3F19" w14:textId="77777777" w:rsidR="00E75B18" w:rsidRDefault="00E75B18" w:rsidP="000568E0"/>
    <w:p w14:paraId="22F0F101" w14:textId="305E7F3B" w:rsidR="00E75B18" w:rsidRPr="00E75B18" w:rsidRDefault="00E75B18" w:rsidP="000568E0">
      <w:pPr>
        <w:rPr>
          <w:b/>
          <w:bCs/>
          <w:sz w:val="22"/>
        </w:rPr>
      </w:pPr>
      <w:r w:rsidRPr="00E75B18">
        <w:rPr>
          <w:rFonts w:hint="eastAsia"/>
          <w:b/>
          <w:bCs/>
          <w:sz w:val="22"/>
        </w:rPr>
        <w:t>安全協力費のご負担について</w:t>
      </w:r>
    </w:p>
    <w:p w14:paraId="1EC700A1" w14:textId="48A63C7C" w:rsidR="00BE0965" w:rsidRDefault="00BE0965" w:rsidP="000568E0">
      <w:pPr>
        <w:pStyle w:val="a9"/>
        <w:numPr>
          <w:ilvl w:val="0"/>
          <w:numId w:val="8"/>
        </w:numPr>
      </w:pPr>
      <w:r>
        <w:rPr>
          <w:rFonts w:hint="eastAsia"/>
        </w:rPr>
        <w:t>適用開始：初回請求書の到着後より適用</w:t>
      </w:r>
    </w:p>
    <w:p w14:paraId="74194539" w14:textId="740088C4" w:rsidR="000D41F2" w:rsidRDefault="000D41F2" w:rsidP="000568E0">
      <w:pPr>
        <w:pStyle w:val="a9"/>
        <w:numPr>
          <w:ilvl w:val="0"/>
          <w:numId w:val="8"/>
        </w:numPr>
      </w:pPr>
      <w:r>
        <w:t>対象</w:t>
      </w:r>
      <w:r w:rsidR="00BE0965">
        <w:rPr>
          <w:rFonts w:hint="eastAsia"/>
        </w:rPr>
        <w:t>金額</w:t>
      </w:r>
      <w:r>
        <w:t>：</w:t>
      </w:r>
      <w:r w:rsidR="00E75B18">
        <w:rPr>
          <w:rFonts w:hint="eastAsia"/>
        </w:rPr>
        <w:t>税込10万円以上の請求金額</w:t>
      </w:r>
    </w:p>
    <w:p w14:paraId="08819DF0" w14:textId="036CAC3F" w:rsidR="000D41F2" w:rsidRDefault="00E75B18" w:rsidP="000568E0">
      <w:pPr>
        <w:pStyle w:val="a9"/>
        <w:numPr>
          <w:ilvl w:val="0"/>
          <w:numId w:val="8"/>
        </w:numPr>
      </w:pPr>
      <w:r>
        <w:rPr>
          <w:rFonts w:hint="eastAsia"/>
        </w:rPr>
        <w:t>協力費率</w:t>
      </w:r>
      <w:r w:rsidR="000D41F2">
        <w:t>：請求</w:t>
      </w:r>
      <w:r w:rsidR="00BE0965">
        <w:rPr>
          <w:rFonts w:hint="eastAsia"/>
        </w:rPr>
        <w:t>金</w:t>
      </w:r>
      <w:r w:rsidR="000D41F2">
        <w:t>額（税込）の1％</w:t>
      </w:r>
    </w:p>
    <w:p w14:paraId="6109EB3F" w14:textId="77777777" w:rsidR="00BE0965" w:rsidRPr="00E75B18" w:rsidRDefault="00BE0965" w:rsidP="000568E0"/>
    <w:p w14:paraId="1CFE4E48" w14:textId="5E402130" w:rsidR="00BE0965" w:rsidRDefault="00BE0965" w:rsidP="000568E0">
      <w:r w:rsidRPr="00BE0965">
        <w:rPr>
          <w:rFonts w:hint="eastAsia"/>
        </w:rPr>
        <w:t xml:space="preserve">　安全協力費は弊社からの支払金額より差し引かせていただきます。この</w:t>
      </w:r>
      <w:r w:rsidR="003415D8">
        <w:rPr>
          <w:rFonts w:hint="eastAsia"/>
        </w:rPr>
        <w:t>控除</w:t>
      </w:r>
      <w:r w:rsidRPr="00BE0965">
        <w:rPr>
          <w:rFonts w:hint="eastAsia"/>
        </w:rPr>
        <w:t>について、明細表に明記しそれをもって領収とさせていただきますので、必要なお取引先様におかれましては、お手数ではございますが弊社業務管理部までご連絡いただければ幸いに存じます。</w:t>
      </w:r>
    </w:p>
    <w:p w14:paraId="52667EF1" w14:textId="77777777" w:rsidR="005403DD" w:rsidRDefault="005403DD" w:rsidP="000568E0"/>
    <w:p w14:paraId="397E1E59" w14:textId="77777777" w:rsidR="000568E0" w:rsidRDefault="000568E0" w:rsidP="000568E0">
      <w:pPr>
        <w:ind w:firstLineChars="100" w:firstLine="210"/>
      </w:pPr>
      <w:r>
        <w:rPr>
          <w:rFonts w:hint="eastAsia"/>
        </w:rPr>
        <w:t>安全で快適な作業環境の確保には、皆様のご理解とご協力が不可欠です。何卒ご理解賜りますようお願い申し上げます。</w:t>
      </w:r>
    </w:p>
    <w:p w14:paraId="37D27E33" w14:textId="77777777" w:rsidR="000D41F2" w:rsidRDefault="000D41F2" w:rsidP="000568E0">
      <w:pPr>
        <w:ind w:firstLineChars="100" w:firstLine="210"/>
      </w:pPr>
      <w:r>
        <w:rPr>
          <w:rFonts w:hint="eastAsia"/>
        </w:rPr>
        <w:t>ご不明な点がございましたら、下記までお問合せください。</w:t>
      </w:r>
    </w:p>
    <w:p w14:paraId="21404A4A" w14:textId="77777777" w:rsidR="000D41F2" w:rsidRPr="000568E0" w:rsidRDefault="000D41F2" w:rsidP="000568E0"/>
    <w:p w14:paraId="3A6EB19B" w14:textId="77777777" w:rsidR="000D41F2" w:rsidRDefault="000D41F2" w:rsidP="000568E0">
      <w:r>
        <w:rPr>
          <w:rFonts w:hint="eastAsia"/>
        </w:rPr>
        <w:t>【お問い合わせ先】</w:t>
      </w:r>
    </w:p>
    <w:p w14:paraId="43A04E0A" w14:textId="77777777" w:rsidR="000D41F2" w:rsidRDefault="000D41F2" w:rsidP="000568E0">
      <w:r>
        <w:rPr>
          <w:rFonts w:hint="eastAsia"/>
        </w:rPr>
        <w:t>有限会社工房舎　業務管理</w:t>
      </w:r>
    </w:p>
    <w:p w14:paraId="77DEC174" w14:textId="035C9404" w:rsidR="000D41F2" w:rsidRDefault="000D41F2" w:rsidP="000568E0">
      <w:r>
        <w:t>T</w:t>
      </w:r>
      <w:r w:rsidR="005403DD">
        <w:rPr>
          <w:rFonts w:hint="eastAsia"/>
        </w:rPr>
        <w:t>el</w:t>
      </w:r>
      <w:r>
        <w:t>：042-574-806</w:t>
      </w:r>
      <w:r w:rsidR="005403DD">
        <w:rPr>
          <w:rFonts w:hint="eastAsia"/>
        </w:rPr>
        <w:t>9</w:t>
      </w:r>
    </w:p>
    <w:p w14:paraId="655A2C86" w14:textId="6FE44E3B" w:rsidR="005403DD" w:rsidRDefault="005403DD" w:rsidP="000568E0">
      <w:r>
        <w:rPr>
          <w:rFonts w:hint="eastAsia"/>
        </w:rPr>
        <w:t>Mail：jimu@koubousha.com</w:t>
      </w:r>
    </w:p>
    <w:p w14:paraId="37B06797" w14:textId="77777777" w:rsidR="000D41F2" w:rsidRDefault="000D41F2" w:rsidP="000568E0"/>
    <w:p w14:paraId="0582EDCA" w14:textId="77777777" w:rsidR="000D41F2" w:rsidRDefault="000D41F2" w:rsidP="000568E0">
      <w:r>
        <w:rPr>
          <w:rFonts w:hint="eastAsia"/>
        </w:rPr>
        <w:t>以上、何卒よろしくお願い申し上げます。</w:t>
      </w:r>
    </w:p>
    <w:p w14:paraId="40F3B488" w14:textId="77777777" w:rsidR="00ED7809" w:rsidRDefault="00ED7809" w:rsidP="000568E0"/>
    <w:p w14:paraId="17637243" w14:textId="323E6B76" w:rsidR="00ED7809" w:rsidRDefault="001F597F" w:rsidP="000568E0">
      <w:pPr>
        <w:pStyle w:val="ac"/>
      </w:pPr>
      <w:r>
        <w:rPr>
          <w:rFonts w:hint="eastAsia"/>
        </w:rPr>
        <w:t>敬具</w:t>
      </w:r>
    </w:p>
    <w:p w14:paraId="5AE35740" w14:textId="77777777" w:rsidR="001F597F" w:rsidRDefault="001F597F" w:rsidP="000568E0"/>
    <w:sectPr w:rsidR="001F597F" w:rsidSect="00ED78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C8872" w14:textId="77777777" w:rsidR="0051244D" w:rsidRDefault="0051244D" w:rsidP="0051244D">
      <w:r>
        <w:separator/>
      </w:r>
    </w:p>
  </w:endnote>
  <w:endnote w:type="continuationSeparator" w:id="0">
    <w:p w14:paraId="78E6FBEC" w14:textId="77777777" w:rsidR="0051244D" w:rsidRDefault="0051244D" w:rsidP="0051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9EFFC" w14:textId="77777777" w:rsidR="0051244D" w:rsidRDefault="0051244D" w:rsidP="0051244D">
      <w:r>
        <w:separator/>
      </w:r>
    </w:p>
  </w:footnote>
  <w:footnote w:type="continuationSeparator" w:id="0">
    <w:p w14:paraId="5BFD4474" w14:textId="77777777" w:rsidR="0051244D" w:rsidRDefault="0051244D" w:rsidP="00512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613F7"/>
    <w:multiLevelType w:val="hybridMultilevel"/>
    <w:tmpl w:val="BA807780"/>
    <w:lvl w:ilvl="0" w:tplc="2C86790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2C464A0"/>
    <w:multiLevelType w:val="hybridMultilevel"/>
    <w:tmpl w:val="EFA8A672"/>
    <w:lvl w:ilvl="0" w:tplc="0409000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3E0E672D"/>
    <w:multiLevelType w:val="hybridMultilevel"/>
    <w:tmpl w:val="F61ACA5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A6B380B"/>
    <w:multiLevelType w:val="hybridMultilevel"/>
    <w:tmpl w:val="5D5E5850"/>
    <w:lvl w:ilvl="0" w:tplc="04090011">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4D95007B"/>
    <w:multiLevelType w:val="hybridMultilevel"/>
    <w:tmpl w:val="2744DE9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87773D1"/>
    <w:multiLevelType w:val="hybridMultilevel"/>
    <w:tmpl w:val="C9E01A6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78082D4B"/>
    <w:multiLevelType w:val="hybridMultilevel"/>
    <w:tmpl w:val="B180182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A086601"/>
    <w:multiLevelType w:val="hybridMultilevel"/>
    <w:tmpl w:val="003A03D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E363D2B"/>
    <w:multiLevelType w:val="hybridMultilevel"/>
    <w:tmpl w:val="CF4AE48C"/>
    <w:lvl w:ilvl="0" w:tplc="04090013">
      <w:start w:val="1"/>
      <w:numFmt w:val="upperRoman"/>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53051277">
    <w:abstractNumId w:val="6"/>
  </w:num>
  <w:num w:numId="2" w16cid:durableId="489449312">
    <w:abstractNumId w:val="0"/>
  </w:num>
  <w:num w:numId="3" w16cid:durableId="1628778873">
    <w:abstractNumId w:val="2"/>
  </w:num>
  <w:num w:numId="4" w16cid:durableId="961884444">
    <w:abstractNumId w:val="4"/>
  </w:num>
  <w:num w:numId="5" w16cid:durableId="57364524">
    <w:abstractNumId w:val="8"/>
  </w:num>
  <w:num w:numId="6" w16cid:durableId="829447331">
    <w:abstractNumId w:val="3"/>
  </w:num>
  <w:num w:numId="7" w16cid:durableId="1379088570">
    <w:abstractNumId w:val="7"/>
  </w:num>
  <w:num w:numId="8" w16cid:durableId="713382597">
    <w:abstractNumId w:val="1"/>
  </w:num>
  <w:num w:numId="9" w16cid:durableId="4735670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1F2"/>
    <w:rsid w:val="000568E0"/>
    <w:rsid w:val="000D41F2"/>
    <w:rsid w:val="001F597F"/>
    <w:rsid w:val="003415D8"/>
    <w:rsid w:val="003610B6"/>
    <w:rsid w:val="0039369E"/>
    <w:rsid w:val="003C734F"/>
    <w:rsid w:val="003D5FEB"/>
    <w:rsid w:val="004A541A"/>
    <w:rsid w:val="004D2B09"/>
    <w:rsid w:val="00506360"/>
    <w:rsid w:val="0051244D"/>
    <w:rsid w:val="005403DD"/>
    <w:rsid w:val="007D7E95"/>
    <w:rsid w:val="00997B5E"/>
    <w:rsid w:val="009E7E18"/>
    <w:rsid w:val="00A6202F"/>
    <w:rsid w:val="00AB29E3"/>
    <w:rsid w:val="00AF07E0"/>
    <w:rsid w:val="00BE0965"/>
    <w:rsid w:val="00C750F8"/>
    <w:rsid w:val="00CF05F8"/>
    <w:rsid w:val="00DB2929"/>
    <w:rsid w:val="00E00ED0"/>
    <w:rsid w:val="00E75B18"/>
    <w:rsid w:val="00ED7809"/>
    <w:rsid w:val="00FC6790"/>
    <w:rsid w:val="00FF2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47597F7"/>
  <w15:chartTrackingRefBased/>
  <w15:docId w15:val="{2A743905-D5C3-4B48-8DB2-07DACF14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1F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D41F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D41F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D41F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D41F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D41F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D41F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D41F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D41F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D41F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D41F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D41F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D41F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D41F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D41F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D41F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D41F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D41F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D41F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D41F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D41F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D41F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D41F2"/>
    <w:pPr>
      <w:spacing w:before="160" w:after="160"/>
      <w:jc w:val="center"/>
    </w:pPr>
    <w:rPr>
      <w:i/>
      <w:iCs/>
      <w:color w:val="404040" w:themeColor="text1" w:themeTint="BF"/>
    </w:rPr>
  </w:style>
  <w:style w:type="character" w:customStyle="1" w:styleId="a8">
    <w:name w:val="引用文 (文字)"/>
    <w:basedOn w:val="a0"/>
    <w:link w:val="a7"/>
    <w:uiPriority w:val="29"/>
    <w:rsid w:val="000D41F2"/>
    <w:rPr>
      <w:i/>
      <w:iCs/>
      <w:color w:val="404040" w:themeColor="text1" w:themeTint="BF"/>
    </w:rPr>
  </w:style>
  <w:style w:type="paragraph" w:styleId="a9">
    <w:name w:val="List Paragraph"/>
    <w:basedOn w:val="a"/>
    <w:uiPriority w:val="34"/>
    <w:qFormat/>
    <w:rsid w:val="000D41F2"/>
    <w:pPr>
      <w:ind w:left="720"/>
      <w:contextualSpacing/>
    </w:pPr>
  </w:style>
  <w:style w:type="character" w:styleId="21">
    <w:name w:val="Intense Emphasis"/>
    <w:basedOn w:val="a0"/>
    <w:uiPriority w:val="21"/>
    <w:qFormat/>
    <w:rsid w:val="000D41F2"/>
    <w:rPr>
      <w:i/>
      <w:iCs/>
      <w:color w:val="0F4761" w:themeColor="accent1" w:themeShade="BF"/>
    </w:rPr>
  </w:style>
  <w:style w:type="paragraph" w:styleId="22">
    <w:name w:val="Intense Quote"/>
    <w:basedOn w:val="a"/>
    <w:next w:val="a"/>
    <w:link w:val="23"/>
    <w:uiPriority w:val="30"/>
    <w:qFormat/>
    <w:rsid w:val="000D41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D41F2"/>
    <w:rPr>
      <w:i/>
      <w:iCs/>
      <w:color w:val="0F4761" w:themeColor="accent1" w:themeShade="BF"/>
    </w:rPr>
  </w:style>
  <w:style w:type="character" w:styleId="24">
    <w:name w:val="Intense Reference"/>
    <w:basedOn w:val="a0"/>
    <w:uiPriority w:val="32"/>
    <w:qFormat/>
    <w:rsid w:val="000D41F2"/>
    <w:rPr>
      <w:b/>
      <w:bCs/>
      <w:smallCaps/>
      <w:color w:val="0F4761" w:themeColor="accent1" w:themeShade="BF"/>
      <w:spacing w:val="5"/>
    </w:rPr>
  </w:style>
  <w:style w:type="paragraph" w:styleId="aa">
    <w:name w:val="Note Heading"/>
    <w:basedOn w:val="a"/>
    <w:next w:val="a"/>
    <w:link w:val="ab"/>
    <w:uiPriority w:val="99"/>
    <w:unhideWhenUsed/>
    <w:rsid w:val="000D41F2"/>
    <w:pPr>
      <w:jc w:val="center"/>
    </w:pPr>
  </w:style>
  <w:style w:type="character" w:customStyle="1" w:styleId="ab">
    <w:name w:val="記 (文字)"/>
    <w:basedOn w:val="a0"/>
    <w:link w:val="aa"/>
    <w:uiPriority w:val="99"/>
    <w:rsid w:val="000D41F2"/>
  </w:style>
  <w:style w:type="paragraph" w:styleId="ac">
    <w:name w:val="Closing"/>
    <w:basedOn w:val="a"/>
    <w:link w:val="ad"/>
    <w:uiPriority w:val="99"/>
    <w:unhideWhenUsed/>
    <w:rsid w:val="000D41F2"/>
    <w:pPr>
      <w:jc w:val="right"/>
    </w:pPr>
  </w:style>
  <w:style w:type="character" w:customStyle="1" w:styleId="ad">
    <w:name w:val="結語 (文字)"/>
    <w:basedOn w:val="a0"/>
    <w:link w:val="ac"/>
    <w:uiPriority w:val="99"/>
    <w:rsid w:val="000D41F2"/>
  </w:style>
  <w:style w:type="paragraph" w:styleId="ae">
    <w:name w:val="header"/>
    <w:basedOn w:val="a"/>
    <w:link w:val="af"/>
    <w:uiPriority w:val="99"/>
    <w:unhideWhenUsed/>
    <w:rsid w:val="0051244D"/>
    <w:pPr>
      <w:tabs>
        <w:tab w:val="center" w:pos="4252"/>
        <w:tab w:val="right" w:pos="8504"/>
      </w:tabs>
      <w:snapToGrid w:val="0"/>
    </w:pPr>
  </w:style>
  <w:style w:type="character" w:customStyle="1" w:styleId="af">
    <w:name w:val="ヘッダー (文字)"/>
    <w:basedOn w:val="a0"/>
    <w:link w:val="ae"/>
    <w:uiPriority w:val="99"/>
    <w:rsid w:val="0051244D"/>
  </w:style>
  <w:style w:type="paragraph" w:styleId="af0">
    <w:name w:val="footer"/>
    <w:basedOn w:val="a"/>
    <w:link w:val="af1"/>
    <w:uiPriority w:val="99"/>
    <w:unhideWhenUsed/>
    <w:rsid w:val="0051244D"/>
    <w:pPr>
      <w:tabs>
        <w:tab w:val="center" w:pos="4252"/>
        <w:tab w:val="right" w:pos="8504"/>
      </w:tabs>
      <w:snapToGrid w:val="0"/>
    </w:pPr>
  </w:style>
  <w:style w:type="character" w:customStyle="1" w:styleId="af1">
    <w:name w:val="フッター (文字)"/>
    <w:basedOn w:val="a0"/>
    <w:link w:val="af0"/>
    <w:uiPriority w:val="99"/>
    <w:rsid w:val="00512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50DA0BED8372D4B9EE99BE17A37FCCA" ma:contentTypeVersion="15" ma:contentTypeDescription="新しいドキュメントを作成します。" ma:contentTypeScope="" ma:versionID="207c2b336a5038594cf4df95fef13c34">
  <xsd:schema xmlns:xsd="http://www.w3.org/2001/XMLSchema" xmlns:xs="http://www.w3.org/2001/XMLSchema" xmlns:p="http://schemas.microsoft.com/office/2006/metadata/properties" xmlns:ns3="ff40d637-0e07-48b8-b4fe-9c51e288913a" xmlns:ns4="e424cd41-7123-4741-b2e5-73822bb46ee0" targetNamespace="http://schemas.microsoft.com/office/2006/metadata/properties" ma:root="true" ma:fieldsID="0631b75fe107631eb368644bdf2ed2dc" ns3:_="" ns4:_="">
    <xsd:import namespace="ff40d637-0e07-48b8-b4fe-9c51e288913a"/>
    <xsd:import namespace="e424cd41-7123-4741-b2e5-73822bb46ee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Location"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0d637-0e07-48b8-b4fe-9c51e2889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24cd41-7123-4741-b2e5-73822bb46ee0"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SharingHintHash" ma:index="21"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f40d637-0e07-48b8-b4fe-9c51e288913a" xsi:nil="true"/>
  </documentManagement>
</p:properties>
</file>

<file path=customXml/itemProps1.xml><?xml version="1.0" encoding="utf-8"?>
<ds:datastoreItem xmlns:ds="http://schemas.openxmlformats.org/officeDocument/2006/customXml" ds:itemID="{E4B07923-0180-4842-B301-A9737A5E4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0d637-0e07-48b8-b4fe-9c51e288913a"/>
    <ds:schemaRef ds:uri="e424cd41-7123-4741-b2e5-73822bb46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9DBFD-2637-476F-AC32-57A0BD409498}">
  <ds:schemaRefs>
    <ds:schemaRef ds:uri="http://schemas.microsoft.com/sharepoint/v3/contenttype/forms"/>
  </ds:schemaRefs>
</ds:datastoreItem>
</file>

<file path=customXml/itemProps3.xml><?xml version="1.0" encoding="utf-8"?>
<ds:datastoreItem xmlns:ds="http://schemas.openxmlformats.org/officeDocument/2006/customXml" ds:itemID="{119F2876-31ED-4BE6-AFD3-AD0FB77CBD8D}">
  <ds:schemaRefs>
    <ds:schemaRef ds:uri="http://purl.org/dc/dcmitype/"/>
    <ds:schemaRef ds:uri="http://schemas.microsoft.com/office/2006/documentManagement/types"/>
    <ds:schemaRef ds:uri="http://purl.org/dc/elements/1.1/"/>
    <ds:schemaRef ds:uri="http://www.w3.org/XML/1998/namespace"/>
    <ds:schemaRef ds:uri="e424cd41-7123-4741-b2e5-73822bb46ee0"/>
    <ds:schemaRef ds:uri="http://schemas.openxmlformats.org/package/2006/metadata/core-properties"/>
    <ds:schemaRef ds:uri="http://schemas.microsoft.com/office/2006/metadata/properties"/>
    <ds:schemaRef ds:uri="http://schemas.microsoft.com/office/infopath/2007/PartnerControls"/>
    <ds:schemaRef ds:uri="ff40d637-0e07-48b8-b4fe-9c51e288913a"/>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吉井 祐子</dc:creator>
  <cp:keywords/>
  <dc:description/>
  <cp:lastModifiedBy>吉井 祐子</cp:lastModifiedBy>
  <cp:revision>9</cp:revision>
  <cp:lastPrinted>2025-03-27T05:44:00Z</cp:lastPrinted>
  <dcterms:created xsi:type="dcterms:W3CDTF">2025-03-24T02:11:00Z</dcterms:created>
  <dcterms:modified xsi:type="dcterms:W3CDTF">2025-04-22T03:02:00Z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0x010100150DA0BED8372D4B9EE99BE17A37FCCA</vt:lpwstr>
  </property>
</Properties>
</file>